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7A24" w14:textId="77777777" w:rsidR="00015BFA" w:rsidRDefault="00015BFA">
      <w:pPr>
        <w:pStyle w:val="Title"/>
        <w:rPr>
          <w:sz w:val="20"/>
        </w:rPr>
      </w:pPr>
    </w:p>
    <w:p w14:paraId="52889749" w14:textId="77777777" w:rsidR="00015BFA" w:rsidRDefault="00015BFA">
      <w:pPr>
        <w:pStyle w:val="Title"/>
        <w:spacing w:before="7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945"/>
        <w:gridCol w:w="1555"/>
        <w:gridCol w:w="1650"/>
        <w:gridCol w:w="810"/>
        <w:gridCol w:w="2025"/>
      </w:tblGrid>
      <w:tr w:rsidR="00015BFA" w14:paraId="1CE2EC53" w14:textId="77777777">
        <w:trPr>
          <w:trHeight w:val="260"/>
        </w:trPr>
        <w:tc>
          <w:tcPr>
            <w:tcW w:w="2366" w:type="dxa"/>
          </w:tcPr>
          <w:p w14:paraId="5D20AE0C" w14:textId="77777777" w:rsidR="00015BFA" w:rsidRDefault="00015B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 w14:paraId="49C1FD17" w14:textId="77777777" w:rsidR="00015BFA" w:rsidRDefault="00000000">
            <w:pPr>
              <w:pStyle w:val="TableParagraph"/>
              <w:spacing w:before="1" w:line="239" w:lineRule="exact"/>
              <w:ind w:left="23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55" w:type="dxa"/>
          </w:tcPr>
          <w:p w14:paraId="3217496D" w14:textId="77777777" w:rsidR="00015BFA" w:rsidRDefault="00000000">
            <w:pPr>
              <w:pStyle w:val="TableParagraph"/>
              <w:spacing w:before="1" w:line="239" w:lineRule="exact"/>
              <w:ind w:left="225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650" w:type="dxa"/>
          </w:tcPr>
          <w:p w14:paraId="4268ADEB" w14:textId="77777777" w:rsidR="00015BFA" w:rsidRDefault="00000000">
            <w:pPr>
              <w:pStyle w:val="TableParagraph"/>
              <w:spacing w:before="1" w:line="239" w:lineRule="exact"/>
              <w:ind w:left="301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835" w:type="dxa"/>
            <w:gridSpan w:val="2"/>
          </w:tcPr>
          <w:p w14:paraId="44E4E99C" w14:textId="77777777" w:rsidR="00015BFA" w:rsidRDefault="00000000">
            <w:pPr>
              <w:pStyle w:val="TableParagraph"/>
              <w:spacing w:before="1" w:line="239" w:lineRule="exact"/>
              <w:ind w:left="821"/>
              <w:rPr>
                <w:b/>
              </w:rPr>
            </w:pPr>
            <w:r>
              <w:rPr>
                <w:b/>
              </w:rPr>
              <w:t>Photograph</w:t>
            </w:r>
          </w:p>
        </w:tc>
      </w:tr>
      <w:tr w:rsidR="00015BFA" w14:paraId="7BC71057" w14:textId="77777777">
        <w:trPr>
          <w:trHeight w:val="255"/>
        </w:trPr>
        <w:tc>
          <w:tcPr>
            <w:tcW w:w="2366" w:type="dxa"/>
          </w:tcPr>
          <w:p w14:paraId="48910026" w14:textId="77777777" w:rsidR="00015BFA" w:rsidRDefault="00000000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45" w:type="dxa"/>
          </w:tcPr>
          <w:p w14:paraId="7DBF7D07" w14:textId="4013E09C" w:rsidR="00015BFA" w:rsidRDefault="000C46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Fr</w:t>
            </w:r>
            <w:r w:rsidR="002D795F">
              <w:rPr>
                <w:rFonts w:ascii="Times New Roman"/>
                <w:sz w:val="18"/>
              </w:rPr>
              <w:t>.</w:t>
            </w:r>
          </w:p>
        </w:tc>
        <w:tc>
          <w:tcPr>
            <w:tcW w:w="1555" w:type="dxa"/>
          </w:tcPr>
          <w:p w14:paraId="362C83D5" w14:textId="101C6BFD" w:rsidR="00015BFA" w:rsidRDefault="000C46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Dennis</w:t>
            </w:r>
          </w:p>
        </w:tc>
        <w:tc>
          <w:tcPr>
            <w:tcW w:w="1650" w:type="dxa"/>
          </w:tcPr>
          <w:p w14:paraId="64CA59D1" w14:textId="2BF78A57" w:rsidR="00015BFA" w:rsidRDefault="000C46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Soosai</w:t>
            </w:r>
          </w:p>
        </w:tc>
        <w:tc>
          <w:tcPr>
            <w:tcW w:w="2835" w:type="dxa"/>
            <w:gridSpan w:val="2"/>
            <w:vMerge w:val="restart"/>
          </w:tcPr>
          <w:p w14:paraId="41E4A627" w14:textId="0ADA9912" w:rsidR="00015BFA" w:rsidRDefault="002D795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5ED29C39" wp14:editId="3B3248C1">
                  <wp:extent cx="1011554" cy="1515363"/>
                  <wp:effectExtent l="0" t="0" r="0" b="0"/>
                  <wp:docPr id="9778280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607" cy="153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BFA" w14:paraId="150384C6" w14:textId="77777777">
        <w:trPr>
          <w:trHeight w:val="260"/>
        </w:trPr>
        <w:tc>
          <w:tcPr>
            <w:tcW w:w="2366" w:type="dxa"/>
          </w:tcPr>
          <w:p w14:paraId="1ECAC235" w14:textId="77777777" w:rsidR="00015BFA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4150" w:type="dxa"/>
            <w:gridSpan w:val="3"/>
          </w:tcPr>
          <w:p w14:paraId="6389349B" w14:textId="5B073F4A" w:rsidR="00015BFA" w:rsidRDefault="000C46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Vice Principal (</w:t>
            </w:r>
            <w:r w:rsidR="002D795F">
              <w:rPr>
                <w:rFonts w:ascii="Times New Roman"/>
                <w:sz w:val="18"/>
              </w:rPr>
              <w:t>Administration</w:t>
            </w:r>
            <w:r>
              <w:rPr>
                <w:rFonts w:ascii="Times New Roman"/>
                <w:sz w:val="18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21B417D8" w14:textId="77777777" w:rsidR="00015BFA" w:rsidRDefault="00015BFA">
            <w:pPr>
              <w:rPr>
                <w:sz w:val="2"/>
                <w:szCs w:val="2"/>
              </w:rPr>
            </w:pPr>
          </w:p>
        </w:tc>
      </w:tr>
      <w:tr w:rsidR="00015BFA" w14:paraId="2C01259C" w14:textId="77777777">
        <w:trPr>
          <w:trHeight w:val="515"/>
        </w:trPr>
        <w:tc>
          <w:tcPr>
            <w:tcW w:w="2366" w:type="dxa"/>
          </w:tcPr>
          <w:p w14:paraId="43096876" w14:textId="77777777" w:rsidR="00015BFA" w:rsidRDefault="00000000">
            <w:pPr>
              <w:pStyle w:val="TableParagraph"/>
              <w:spacing w:line="256" w:lineRule="exact"/>
              <w:ind w:left="110" w:right="917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</w:t>
            </w:r>
          </w:p>
        </w:tc>
        <w:tc>
          <w:tcPr>
            <w:tcW w:w="4150" w:type="dxa"/>
            <w:gridSpan w:val="3"/>
          </w:tcPr>
          <w:p w14:paraId="5AF94A1C" w14:textId="3F539013" w:rsidR="00015BFA" w:rsidRDefault="000C46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</w:t>
            </w:r>
            <w:r w:rsidR="00D503FB">
              <w:rPr>
                <w:rFonts w:ascii="Times New Roman"/>
                <w:sz w:val="20"/>
              </w:rPr>
              <w:t xml:space="preserve">.A. (Philosophy), M.sc (Biotechnology), </w:t>
            </w:r>
            <w:proofErr w:type="spellStart"/>
            <w:proofErr w:type="gramStart"/>
            <w:r w:rsidR="00D503FB">
              <w:rPr>
                <w:rFonts w:ascii="Times New Roman"/>
                <w:sz w:val="20"/>
              </w:rPr>
              <w:t>B.Ed</w:t>
            </w:r>
            <w:proofErr w:type="spellEnd"/>
            <w:proofErr w:type="gramEnd"/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289D0CCF" w14:textId="77777777" w:rsidR="00015BFA" w:rsidRDefault="00015BFA">
            <w:pPr>
              <w:rPr>
                <w:sz w:val="2"/>
                <w:szCs w:val="2"/>
              </w:rPr>
            </w:pPr>
          </w:p>
        </w:tc>
      </w:tr>
      <w:tr w:rsidR="00015BFA" w14:paraId="7AA5EC53" w14:textId="77777777">
        <w:trPr>
          <w:trHeight w:val="260"/>
        </w:trPr>
        <w:tc>
          <w:tcPr>
            <w:tcW w:w="2366" w:type="dxa"/>
          </w:tcPr>
          <w:p w14:paraId="430CA54B" w14:textId="77777777" w:rsidR="00015BFA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Joining</w:t>
            </w:r>
          </w:p>
        </w:tc>
        <w:tc>
          <w:tcPr>
            <w:tcW w:w="4150" w:type="dxa"/>
            <w:gridSpan w:val="3"/>
          </w:tcPr>
          <w:p w14:paraId="572DFCFF" w14:textId="007666A7" w:rsidR="00015BFA" w:rsidRDefault="002D79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31.05.2024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1A4F98CF" w14:textId="77777777" w:rsidR="00015BFA" w:rsidRDefault="00015BFA">
            <w:pPr>
              <w:rPr>
                <w:sz w:val="2"/>
                <w:szCs w:val="2"/>
              </w:rPr>
            </w:pPr>
          </w:p>
        </w:tc>
      </w:tr>
      <w:tr w:rsidR="00015BFA" w14:paraId="29529B89" w14:textId="77777777">
        <w:trPr>
          <w:trHeight w:val="255"/>
        </w:trPr>
        <w:tc>
          <w:tcPr>
            <w:tcW w:w="2366" w:type="dxa"/>
          </w:tcPr>
          <w:p w14:paraId="4A683605" w14:textId="77777777" w:rsidR="00015BFA" w:rsidRDefault="00000000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150" w:type="dxa"/>
            <w:gridSpan w:val="3"/>
          </w:tcPr>
          <w:p w14:paraId="1AED400D" w14:textId="710C74AC" w:rsidR="00015BFA" w:rsidRDefault="00D503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Microbiology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1ABEEB39" w14:textId="77777777" w:rsidR="00015BFA" w:rsidRDefault="00015BFA">
            <w:pPr>
              <w:rPr>
                <w:sz w:val="2"/>
                <w:szCs w:val="2"/>
              </w:rPr>
            </w:pPr>
          </w:p>
        </w:tc>
      </w:tr>
      <w:tr w:rsidR="00015BFA" w14:paraId="28C5210F" w14:textId="77777777">
        <w:trPr>
          <w:trHeight w:val="260"/>
        </w:trPr>
        <w:tc>
          <w:tcPr>
            <w:tcW w:w="6516" w:type="dxa"/>
            <w:gridSpan w:val="4"/>
          </w:tcPr>
          <w:p w14:paraId="6125A897" w14:textId="77777777" w:rsidR="00015BFA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CC1902E" w14:textId="77777777" w:rsidR="00015BFA" w:rsidRDefault="00015BFA">
            <w:pPr>
              <w:rPr>
                <w:sz w:val="2"/>
                <w:szCs w:val="2"/>
              </w:rPr>
            </w:pPr>
          </w:p>
        </w:tc>
      </w:tr>
      <w:tr w:rsidR="00015BFA" w14:paraId="6DF8575B" w14:textId="77777777">
        <w:trPr>
          <w:trHeight w:val="255"/>
        </w:trPr>
        <w:tc>
          <w:tcPr>
            <w:tcW w:w="2366" w:type="dxa"/>
          </w:tcPr>
          <w:p w14:paraId="2D92091A" w14:textId="77777777" w:rsidR="00015BFA" w:rsidRDefault="00000000">
            <w:pPr>
              <w:pStyle w:val="TableParagraph"/>
              <w:spacing w:line="235" w:lineRule="exact"/>
              <w:ind w:left="110"/>
            </w:pPr>
            <w:r>
              <w:t>Local</w:t>
            </w:r>
          </w:p>
        </w:tc>
        <w:tc>
          <w:tcPr>
            <w:tcW w:w="4150" w:type="dxa"/>
            <w:gridSpan w:val="3"/>
          </w:tcPr>
          <w:p w14:paraId="5673FD51" w14:textId="77777777" w:rsidR="00015BFA" w:rsidRDefault="00015B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3AC9E238" w14:textId="77777777" w:rsidR="00015BFA" w:rsidRDefault="00015BFA">
            <w:pPr>
              <w:rPr>
                <w:sz w:val="2"/>
                <w:szCs w:val="2"/>
              </w:rPr>
            </w:pPr>
          </w:p>
        </w:tc>
      </w:tr>
      <w:tr w:rsidR="00015BFA" w14:paraId="7E4F3ED8" w14:textId="77777777">
        <w:trPr>
          <w:trHeight w:val="260"/>
        </w:trPr>
        <w:tc>
          <w:tcPr>
            <w:tcW w:w="2366" w:type="dxa"/>
          </w:tcPr>
          <w:p w14:paraId="6B3C362B" w14:textId="77777777" w:rsidR="00015BFA" w:rsidRDefault="00000000">
            <w:pPr>
              <w:pStyle w:val="TableParagraph"/>
              <w:spacing w:before="1" w:line="239" w:lineRule="exact"/>
              <w:ind w:left="110"/>
            </w:pPr>
            <w:r>
              <w:t>Permanent</w:t>
            </w:r>
          </w:p>
        </w:tc>
        <w:tc>
          <w:tcPr>
            <w:tcW w:w="4150" w:type="dxa"/>
            <w:gridSpan w:val="3"/>
          </w:tcPr>
          <w:p w14:paraId="7FF6F00D" w14:textId="77777777" w:rsidR="00015BFA" w:rsidRDefault="00015B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3F641A3C" w14:textId="77777777" w:rsidR="00015BFA" w:rsidRDefault="00015BFA">
            <w:pPr>
              <w:rPr>
                <w:sz w:val="2"/>
                <w:szCs w:val="2"/>
              </w:rPr>
            </w:pPr>
          </w:p>
        </w:tc>
      </w:tr>
      <w:tr w:rsidR="00015BFA" w14:paraId="15A3B06C" w14:textId="77777777">
        <w:trPr>
          <w:trHeight w:val="260"/>
        </w:trPr>
        <w:tc>
          <w:tcPr>
            <w:tcW w:w="6516" w:type="dxa"/>
            <w:gridSpan w:val="4"/>
          </w:tcPr>
          <w:p w14:paraId="63D633C7" w14:textId="77777777" w:rsidR="00015BFA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Numbers</w:t>
            </w:r>
            <w:r w:rsidR="00D503FB">
              <w:rPr>
                <w:b/>
              </w:rPr>
              <w:t>- 90028031</w:t>
            </w:r>
          </w:p>
          <w:p w14:paraId="412AD683" w14:textId="4E063449" w:rsidR="00D503FB" w:rsidRDefault="00D503FB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0" w:type="dxa"/>
          </w:tcPr>
          <w:p w14:paraId="237424C0" w14:textId="77777777" w:rsidR="00015BFA" w:rsidRDefault="00000000">
            <w:pPr>
              <w:pStyle w:val="TableParagraph"/>
              <w:spacing w:before="1" w:line="239" w:lineRule="exact"/>
              <w:ind w:left="112"/>
            </w:pPr>
            <w:r>
              <w:t>PAN</w:t>
            </w:r>
          </w:p>
        </w:tc>
        <w:tc>
          <w:tcPr>
            <w:tcW w:w="2025" w:type="dxa"/>
          </w:tcPr>
          <w:p w14:paraId="39B2A654" w14:textId="77777777" w:rsidR="00015BFA" w:rsidRDefault="00015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5BFA" w14:paraId="4FB0D246" w14:textId="77777777">
        <w:trPr>
          <w:trHeight w:val="515"/>
        </w:trPr>
        <w:tc>
          <w:tcPr>
            <w:tcW w:w="2366" w:type="dxa"/>
          </w:tcPr>
          <w:p w14:paraId="43B3D2C9" w14:textId="77777777" w:rsidR="00015BFA" w:rsidRDefault="00000000">
            <w:pPr>
              <w:pStyle w:val="TableParagraph"/>
              <w:spacing w:line="254" w:lineRule="exact"/>
              <w:ind w:left="110"/>
            </w:pPr>
            <w:r>
              <w:t>Office</w:t>
            </w:r>
          </w:p>
        </w:tc>
        <w:tc>
          <w:tcPr>
            <w:tcW w:w="4150" w:type="dxa"/>
            <w:gridSpan w:val="3"/>
          </w:tcPr>
          <w:p w14:paraId="64AA41A8" w14:textId="77777777" w:rsidR="00015BFA" w:rsidRDefault="00015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72A5C5A9" w14:textId="77777777" w:rsidR="00015BFA" w:rsidRDefault="00000000">
            <w:pPr>
              <w:pStyle w:val="TableParagraph"/>
              <w:spacing w:line="254" w:lineRule="exact"/>
              <w:ind w:left="112"/>
            </w:pPr>
            <w:r>
              <w:t>Cell</w:t>
            </w:r>
          </w:p>
          <w:p w14:paraId="5C9CD95B" w14:textId="77777777" w:rsidR="00015BFA" w:rsidRDefault="00000000">
            <w:pPr>
              <w:pStyle w:val="TableParagraph"/>
              <w:spacing w:before="2" w:line="239" w:lineRule="exact"/>
              <w:ind w:left="112"/>
            </w:pPr>
            <w:r>
              <w:t>Phone</w:t>
            </w:r>
          </w:p>
        </w:tc>
        <w:tc>
          <w:tcPr>
            <w:tcW w:w="2025" w:type="dxa"/>
          </w:tcPr>
          <w:p w14:paraId="084B66BB" w14:textId="77777777" w:rsidR="00015BFA" w:rsidRDefault="00015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BFA" w14:paraId="262F960E" w14:textId="77777777">
        <w:trPr>
          <w:trHeight w:val="255"/>
        </w:trPr>
        <w:tc>
          <w:tcPr>
            <w:tcW w:w="2366" w:type="dxa"/>
          </w:tcPr>
          <w:p w14:paraId="4D7FA610" w14:textId="77777777" w:rsidR="00015BFA" w:rsidRDefault="00000000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985" w:type="dxa"/>
            <w:gridSpan w:val="5"/>
          </w:tcPr>
          <w:p w14:paraId="35129D76" w14:textId="7A4869AD" w:rsidR="00015BFA" w:rsidRDefault="00D503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dennisdarj@gmail.com</w:t>
            </w:r>
          </w:p>
        </w:tc>
      </w:tr>
      <w:tr w:rsidR="00015BFA" w14:paraId="1269A7E6" w14:textId="77777777">
        <w:trPr>
          <w:trHeight w:val="260"/>
        </w:trPr>
        <w:tc>
          <w:tcPr>
            <w:tcW w:w="2366" w:type="dxa"/>
          </w:tcPr>
          <w:p w14:paraId="0A9C56EE" w14:textId="77777777" w:rsidR="00015BFA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6985" w:type="dxa"/>
            <w:gridSpan w:val="5"/>
          </w:tcPr>
          <w:p w14:paraId="2ABF92A6" w14:textId="77777777" w:rsidR="00015BFA" w:rsidRDefault="00015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5BFA" w14:paraId="5E97DBE1" w14:textId="77777777">
        <w:trPr>
          <w:trHeight w:val="515"/>
        </w:trPr>
        <w:tc>
          <w:tcPr>
            <w:tcW w:w="2366" w:type="dxa"/>
          </w:tcPr>
          <w:p w14:paraId="7A5AE1DE" w14:textId="77777777" w:rsidR="00015BFA" w:rsidRDefault="00000000">
            <w:pPr>
              <w:pStyle w:val="TableParagraph"/>
              <w:ind w:left="315" w:right="250" w:hanging="35"/>
              <w:rPr>
                <w:b/>
                <w:sz w:val="18"/>
              </w:rPr>
            </w:pPr>
            <w:r>
              <w:rPr>
                <w:b/>
                <w:sz w:val="18"/>
              </w:rPr>
              <w:t>Teaching Experiences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(Present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Previous)</w:t>
            </w:r>
          </w:p>
        </w:tc>
        <w:tc>
          <w:tcPr>
            <w:tcW w:w="6985" w:type="dxa"/>
            <w:gridSpan w:val="5"/>
          </w:tcPr>
          <w:p w14:paraId="49C5BD0E" w14:textId="77777777" w:rsidR="00153BE0" w:rsidRPr="00102ACF" w:rsidRDefault="00153BE0" w:rsidP="00153BE0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ACF">
              <w:rPr>
                <w:rFonts w:ascii="Times New Roman" w:hAnsi="Times New Roman" w:cs="Times New Roman"/>
                <w:sz w:val="24"/>
                <w:szCs w:val="24"/>
              </w:rPr>
              <w:t>2011-2013- Assistant Professor (Botany Department), Administrator -St. Joseph’s College, Darjeeling.</w:t>
            </w:r>
          </w:p>
          <w:p w14:paraId="41F2A6CA" w14:textId="77777777" w:rsidR="00153BE0" w:rsidRPr="00102ACF" w:rsidRDefault="00153BE0" w:rsidP="00153BE0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ACF">
              <w:rPr>
                <w:rFonts w:ascii="Times New Roman" w:hAnsi="Times New Roman" w:cs="Times New Roman"/>
                <w:sz w:val="24"/>
                <w:szCs w:val="24"/>
              </w:rPr>
              <w:t>2013-2018- Superior, Assistant Professor (Microbiology Department), Bursar, Vice Principal (Administrative), North Bengal St. Xavier’s College, Rajganj, West Bengal.</w:t>
            </w:r>
          </w:p>
          <w:p w14:paraId="14F57205" w14:textId="77777777" w:rsidR="00153BE0" w:rsidRPr="00102ACF" w:rsidRDefault="00153BE0" w:rsidP="00153BE0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ACF">
              <w:rPr>
                <w:rFonts w:ascii="Times New Roman" w:hAnsi="Times New Roman" w:cs="Times New Roman"/>
                <w:sz w:val="24"/>
                <w:szCs w:val="24"/>
              </w:rPr>
              <w:t xml:space="preserve">2018- 2020- Principal &amp; Treasurer, St. Xavier’s School, Deonia, </w:t>
            </w:r>
            <w:proofErr w:type="spellStart"/>
            <w:r w:rsidRPr="00102ACF">
              <w:rPr>
                <w:rFonts w:ascii="Times New Roman" w:hAnsi="Times New Roman" w:cs="Times New Roman"/>
                <w:sz w:val="24"/>
                <w:szCs w:val="24"/>
              </w:rPr>
              <w:t>Birtamode</w:t>
            </w:r>
            <w:proofErr w:type="spellEnd"/>
            <w:r w:rsidRPr="00102ACF">
              <w:rPr>
                <w:rFonts w:ascii="Times New Roman" w:hAnsi="Times New Roman" w:cs="Times New Roman"/>
                <w:sz w:val="24"/>
                <w:szCs w:val="24"/>
              </w:rPr>
              <w:t>, Province N0.1, Nepal.</w:t>
            </w:r>
          </w:p>
          <w:p w14:paraId="0B97EE26" w14:textId="77777777" w:rsidR="00015BFA" w:rsidRDefault="00015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BFA" w14:paraId="092F45A2" w14:textId="77777777">
        <w:trPr>
          <w:trHeight w:val="515"/>
        </w:trPr>
        <w:tc>
          <w:tcPr>
            <w:tcW w:w="2366" w:type="dxa"/>
          </w:tcPr>
          <w:p w14:paraId="02DB29CC" w14:textId="77777777" w:rsidR="00015BFA" w:rsidRDefault="00000000">
            <w:pPr>
              <w:pStyle w:val="TableParagraph"/>
              <w:spacing w:before="1"/>
              <w:ind w:left="235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Interests</w:t>
            </w:r>
          </w:p>
        </w:tc>
        <w:tc>
          <w:tcPr>
            <w:tcW w:w="6985" w:type="dxa"/>
            <w:gridSpan w:val="5"/>
          </w:tcPr>
          <w:p w14:paraId="2CDF2F88" w14:textId="09DFAA78" w:rsidR="00015BFA" w:rsidRDefault="00446F8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4B46C3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ta-IN"/>
              </w:rPr>
              <w:t>Fagopyrum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ta-IN"/>
              </w:rPr>
              <w:t xml:space="preserve"> </w:t>
            </w:r>
            <w:r w:rsidRPr="00446F86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sp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ta-IN"/>
              </w:rPr>
              <w:t>.</w:t>
            </w:r>
          </w:p>
        </w:tc>
      </w:tr>
      <w:tr w:rsidR="00015BFA" w14:paraId="2E50F006" w14:textId="77777777">
        <w:trPr>
          <w:trHeight w:val="1485"/>
        </w:trPr>
        <w:tc>
          <w:tcPr>
            <w:tcW w:w="2366" w:type="dxa"/>
          </w:tcPr>
          <w:p w14:paraId="758F1E6E" w14:textId="77777777" w:rsidR="00015BFA" w:rsidRDefault="00000000">
            <w:pPr>
              <w:pStyle w:val="TableParagraph"/>
              <w:spacing w:before="3" w:line="237" w:lineRule="auto"/>
              <w:ind w:left="880" w:right="190" w:hanging="661"/>
              <w:rPr>
                <w:b/>
              </w:rPr>
            </w:pPr>
            <w:r>
              <w:rPr>
                <w:b/>
              </w:rPr>
              <w:t>Research Guidance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(PhD)</w:t>
            </w:r>
          </w:p>
        </w:tc>
        <w:tc>
          <w:tcPr>
            <w:tcW w:w="6985" w:type="dxa"/>
            <w:gridSpan w:val="5"/>
          </w:tcPr>
          <w:p w14:paraId="0E8F6636" w14:textId="037BB097" w:rsidR="00015BFA" w:rsidRDefault="00015BFA">
            <w:pPr>
              <w:pStyle w:val="TableParagraph"/>
              <w:spacing w:before="1"/>
              <w:ind w:left="825" w:right="93" w:firstLine="50"/>
              <w:jc w:val="both"/>
            </w:pPr>
          </w:p>
        </w:tc>
      </w:tr>
    </w:tbl>
    <w:p w14:paraId="7214D7D0" w14:textId="77777777" w:rsidR="00015BFA" w:rsidRDefault="00015BFA">
      <w:pPr>
        <w:jc w:val="both"/>
        <w:sectPr w:rsidR="00015BFA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6988"/>
      </w:tblGrid>
      <w:tr w:rsidR="00015BFA" w14:paraId="52F28213" w14:textId="77777777">
        <w:trPr>
          <w:trHeight w:val="6756"/>
        </w:trPr>
        <w:tc>
          <w:tcPr>
            <w:tcW w:w="2366" w:type="dxa"/>
          </w:tcPr>
          <w:p w14:paraId="24A84B43" w14:textId="77777777" w:rsidR="00015BFA" w:rsidRDefault="00000000">
            <w:pPr>
              <w:pStyle w:val="TableParagraph"/>
              <w:spacing w:before="1" w:line="242" w:lineRule="auto"/>
              <w:ind w:left="285" w:right="197" w:hanging="65"/>
              <w:rPr>
                <w:b/>
              </w:rPr>
            </w:pPr>
            <w:r>
              <w:rPr>
                <w:b/>
              </w:rPr>
              <w:lastRenderedPageBreak/>
              <w:t>Research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Guidance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(Master’s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Theses)</w:t>
            </w:r>
          </w:p>
        </w:tc>
        <w:tc>
          <w:tcPr>
            <w:tcW w:w="6988" w:type="dxa"/>
          </w:tcPr>
          <w:p w14:paraId="6E036ABC" w14:textId="50A0980D" w:rsidR="00C43CBE" w:rsidRDefault="00C43CBE" w:rsidP="00C43CBE">
            <w:pPr>
              <w:widowControl/>
              <w:autoSpaceDE/>
              <w:autoSpaceDN/>
            </w:pPr>
            <w:r w:rsidRPr="00C43CBE">
              <w:rPr>
                <w:b/>
              </w:rPr>
              <w:t>Awarded</w:t>
            </w:r>
          </w:p>
          <w:p w14:paraId="66D7E877" w14:textId="77777777" w:rsidR="00C43CBE" w:rsidRPr="00C43CBE" w:rsidRDefault="00C43CBE" w:rsidP="00C43C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</w:p>
          <w:p w14:paraId="2109755B" w14:textId="54CD9614" w:rsidR="00446F86" w:rsidRDefault="00446F86" w:rsidP="00446F8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</w:pPr>
            <w:r w:rsidRPr="00B13F34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bdr w:val="none" w:sz="0" w:space="0" w:color="auto" w:frame="1"/>
                <w:lang w:eastAsia="en-IN" w:bidi="ta-IN"/>
              </w:rPr>
              <w:t xml:space="preserve">Master of </w:t>
            </w:r>
            <w:r w:rsidRPr="004B46C3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bdr w:val="none" w:sz="0" w:space="0" w:color="auto" w:frame="1"/>
                <w:lang w:eastAsia="en-IN" w:bidi="ta-IN"/>
              </w:rPr>
              <w:t>Arts</w:t>
            </w:r>
            <w:r w:rsidRPr="00B13F34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bdr w:val="none" w:sz="0" w:space="0" w:color="auto" w:frame="1"/>
                <w:lang w:eastAsia="en-IN" w:bidi="ta-IN"/>
              </w:rPr>
              <w:t xml:space="preserve"> (M</w:t>
            </w:r>
            <w:r w:rsidRPr="004B46C3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bdr w:val="none" w:sz="0" w:space="0" w:color="auto" w:frame="1"/>
                <w:lang w:eastAsia="en-IN" w:bidi="ta-IN"/>
              </w:rPr>
              <w:t>A</w:t>
            </w:r>
            <w:r w:rsidRPr="00B13F34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bdr w:val="none" w:sz="0" w:space="0" w:color="auto" w:frame="1"/>
                <w:lang w:eastAsia="en-IN" w:bidi="ta-IN"/>
              </w:rPr>
              <w:t xml:space="preserve">) in </w:t>
            </w:r>
            <w:r w:rsidRPr="004B46C3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bdr w:val="none" w:sz="0" w:space="0" w:color="auto" w:frame="1"/>
                <w:lang w:eastAsia="en-IN" w:bidi="ta-IN"/>
              </w:rPr>
              <w:t>Philosophy</w:t>
            </w:r>
            <w:r w:rsidRPr="00B13F3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>John Dewey</w:t>
            </w:r>
            <w:r w:rsidRPr="004B46C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 xml:space="preserve"> and Education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 xml:space="preserve">, </w:t>
            </w:r>
            <w:r w:rsidRPr="004B46C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>University of Madras</w:t>
            </w:r>
            <w:r w:rsidRPr="00B13F3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>,</w:t>
            </w:r>
            <w:r w:rsidRPr="004B46C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 xml:space="preserve"> Chennai, Tamil Nadu</w:t>
            </w:r>
            <w:r w:rsidRPr="00B13F3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>,</w:t>
            </w:r>
            <w:r w:rsidRPr="004B46C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 xml:space="preserve"> India</w:t>
            </w:r>
            <w:r w:rsidRPr="00B13F3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 xml:space="preserve">, </w:t>
            </w:r>
            <w:r w:rsidRPr="004B46C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>2004</w:t>
            </w:r>
          </w:p>
          <w:p w14:paraId="675C1730" w14:textId="60CA00A6" w:rsidR="00015BFA" w:rsidRPr="00FE7B41" w:rsidRDefault="00446F86" w:rsidP="00FE7B41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</w:pPr>
            <w:r w:rsidRPr="00446F86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bdr w:val="none" w:sz="0" w:space="0" w:color="auto" w:frame="1"/>
                <w:lang w:eastAsia="en-IN" w:bidi="ta-IN"/>
              </w:rPr>
              <w:t>Master of Science (MSc) in Biotechnology</w:t>
            </w:r>
            <w:r w:rsidRPr="00446F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 xml:space="preserve">, </w:t>
            </w:r>
            <w:r w:rsidRPr="00446F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 xml:space="preserve">on </w:t>
            </w:r>
            <w:r w:rsidRPr="00446F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 xml:space="preserve">Agrobacterium mediated transformation in </w:t>
            </w:r>
            <w:proofErr w:type="spellStart"/>
            <w:r w:rsidRPr="00446F86">
              <w:rPr>
                <w:rFonts w:ascii="Times New Roman" w:eastAsia="Times New Roman" w:hAnsi="Times New Roman" w:cs="Times New Roman"/>
                <w:i/>
                <w:iCs/>
                <w:color w:val="1F1F1F"/>
                <w:sz w:val="24"/>
                <w:szCs w:val="24"/>
                <w:lang w:eastAsia="en-IN" w:bidi="ta-IN"/>
              </w:rPr>
              <w:t>Zea</w:t>
            </w:r>
            <w:proofErr w:type="spellEnd"/>
            <w:r w:rsidRPr="00446F86">
              <w:rPr>
                <w:rFonts w:ascii="Times New Roman" w:eastAsia="Times New Roman" w:hAnsi="Times New Roman" w:cs="Times New Roman"/>
                <w:i/>
                <w:iCs/>
                <w:color w:val="1F1F1F"/>
                <w:sz w:val="24"/>
                <w:szCs w:val="24"/>
                <w:lang w:eastAsia="en-IN" w:bidi="ta-IN"/>
              </w:rPr>
              <w:t xml:space="preserve"> </w:t>
            </w:r>
            <w:proofErr w:type="spellStart"/>
            <w:r w:rsidRPr="00446F86">
              <w:rPr>
                <w:rFonts w:ascii="Times New Roman" w:eastAsia="Times New Roman" w:hAnsi="Times New Roman" w:cs="Times New Roman"/>
                <w:i/>
                <w:iCs/>
                <w:color w:val="1F1F1F"/>
                <w:sz w:val="24"/>
                <w:szCs w:val="24"/>
                <w:lang w:eastAsia="en-IN" w:bidi="ta-IN"/>
              </w:rPr>
              <w:t>mays</w:t>
            </w:r>
            <w:r w:rsidRPr="00446F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>University</w:t>
            </w:r>
            <w:proofErr w:type="spellEnd"/>
            <w:r w:rsidRPr="00446F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en-IN" w:bidi="ta-IN"/>
              </w:rPr>
              <w:t xml:space="preserve"> of Madras, Chennai, Tamil Nadu, India, 2007</w:t>
            </w:r>
          </w:p>
        </w:tc>
      </w:tr>
      <w:tr w:rsidR="00015BFA" w14:paraId="3CEDEE37" w14:textId="77777777">
        <w:trPr>
          <w:trHeight w:val="260"/>
        </w:trPr>
        <w:tc>
          <w:tcPr>
            <w:tcW w:w="2366" w:type="dxa"/>
          </w:tcPr>
          <w:p w14:paraId="3C74F37C" w14:textId="77777777" w:rsidR="00015BFA" w:rsidRDefault="00000000">
            <w:pPr>
              <w:pStyle w:val="TableParagraph"/>
              <w:spacing w:before="1" w:line="239" w:lineRule="exact"/>
              <w:ind w:left="143" w:right="138"/>
              <w:jc w:val="center"/>
              <w:rPr>
                <w:b/>
              </w:rPr>
            </w:pPr>
            <w:r>
              <w:rPr>
                <w:b/>
              </w:rPr>
              <w:t>Awards</w:t>
            </w:r>
          </w:p>
        </w:tc>
        <w:tc>
          <w:tcPr>
            <w:tcW w:w="6988" w:type="dxa"/>
          </w:tcPr>
          <w:p w14:paraId="6DADBB0E" w14:textId="77777777" w:rsidR="00015BFA" w:rsidRDefault="00015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5BFA" w14:paraId="1BB9DD71" w14:textId="77777777">
        <w:trPr>
          <w:trHeight w:val="1065"/>
        </w:trPr>
        <w:tc>
          <w:tcPr>
            <w:tcW w:w="2366" w:type="dxa"/>
          </w:tcPr>
          <w:p w14:paraId="0ED87DA3" w14:textId="77777777" w:rsidR="00015BFA" w:rsidRDefault="00000000">
            <w:pPr>
              <w:pStyle w:val="TableParagraph"/>
              <w:spacing w:line="242" w:lineRule="auto"/>
              <w:ind w:left="520" w:right="504" w:firstLine="30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Achievement</w:t>
            </w:r>
          </w:p>
        </w:tc>
        <w:tc>
          <w:tcPr>
            <w:tcW w:w="6988" w:type="dxa"/>
          </w:tcPr>
          <w:p w14:paraId="42E664E8" w14:textId="2B4AFFDD" w:rsidR="00015BFA" w:rsidRDefault="00015BFA" w:rsidP="00FE7B41">
            <w:pPr>
              <w:pStyle w:val="TableParagraph"/>
              <w:tabs>
                <w:tab w:val="left" w:pos="825"/>
                <w:tab w:val="left" w:pos="826"/>
              </w:tabs>
              <w:spacing w:before="1" w:line="251" w:lineRule="exact"/>
              <w:ind w:left="825"/>
              <w:rPr>
                <w:rFonts w:ascii="Symbol" w:hAnsi="Symbol"/>
              </w:rPr>
            </w:pPr>
          </w:p>
        </w:tc>
      </w:tr>
      <w:tr w:rsidR="00015BFA" w14:paraId="2985412A" w14:textId="77777777">
        <w:trPr>
          <w:trHeight w:val="1575"/>
        </w:trPr>
        <w:tc>
          <w:tcPr>
            <w:tcW w:w="2366" w:type="dxa"/>
          </w:tcPr>
          <w:p w14:paraId="447104A1" w14:textId="77777777" w:rsidR="00015BFA" w:rsidRDefault="00000000">
            <w:pPr>
              <w:pStyle w:val="TableParagraph"/>
              <w:spacing w:before="1" w:line="242" w:lineRule="auto"/>
              <w:ind w:left="235" w:right="228" w:firstLine="40"/>
              <w:rPr>
                <w:b/>
              </w:rPr>
            </w:pPr>
            <w:r>
              <w:rPr>
                <w:b/>
              </w:rPr>
              <w:t>ADMINISTRATIVE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RESPONSIBILITIES</w:t>
            </w:r>
          </w:p>
        </w:tc>
        <w:tc>
          <w:tcPr>
            <w:tcW w:w="6988" w:type="dxa"/>
          </w:tcPr>
          <w:p w14:paraId="275E820A" w14:textId="6A0057DB" w:rsidR="00446F86" w:rsidRPr="00102ACF" w:rsidRDefault="00446F86" w:rsidP="00446F86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ACF">
              <w:rPr>
                <w:rFonts w:ascii="Times New Roman" w:hAnsi="Times New Roman" w:cs="Times New Roman"/>
                <w:sz w:val="24"/>
                <w:szCs w:val="24"/>
              </w:rPr>
              <w:t>2011-2013- Administrator -St. Joseph’s College, Darjeeling.</w:t>
            </w:r>
          </w:p>
          <w:p w14:paraId="6FAF7B31" w14:textId="2A376352" w:rsidR="00446F86" w:rsidRPr="00102ACF" w:rsidRDefault="00446F86" w:rsidP="00446F86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ACF">
              <w:rPr>
                <w:rFonts w:ascii="Times New Roman" w:hAnsi="Times New Roman" w:cs="Times New Roman"/>
                <w:sz w:val="24"/>
                <w:szCs w:val="24"/>
              </w:rPr>
              <w:t>2013-2018- Superior, Bursar, Vice Principal (Administrative), North Bengal St. Xavier’s College, Rajganj, West Bengal.</w:t>
            </w:r>
          </w:p>
          <w:p w14:paraId="1B3DB63F" w14:textId="58D7829D" w:rsidR="00015BFA" w:rsidRPr="00FE7B41" w:rsidRDefault="00446F86" w:rsidP="00FE7B4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ACF">
              <w:rPr>
                <w:rFonts w:ascii="Times New Roman" w:hAnsi="Times New Roman" w:cs="Times New Roman"/>
                <w:sz w:val="24"/>
                <w:szCs w:val="24"/>
              </w:rPr>
              <w:t xml:space="preserve">2018- 2020- Principal &amp; Treasurer, St. Xavier’s School, Deonia, </w:t>
            </w:r>
            <w:proofErr w:type="spellStart"/>
            <w:r w:rsidRPr="00102ACF">
              <w:rPr>
                <w:rFonts w:ascii="Times New Roman" w:hAnsi="Times New Roman" w:cs="Times New Roman"/>
                <w:sz w:val="24"/>
                <w:szCs w:val="24"/>
              </w:rPr>
              <w:t>Birtamode</w:t>
            </w:r>
            <w:proofErr w:type="spellEnd"/>
            <w:r w:rsidRPr="00102ACF">
              <w:rPr>
                <w:rFonts w:ascii="Times New Roman" w:hAnsi="Times New Roman" w:cs="Times New Roman"/>
                <w:sz w:val="24"/>
                <w:szCs w:val="24"/>
              </w:rPr>
              <w:t>, Province N0.1, Nepal.</w:t>
            </w:r>
          </w:p>
        </w:tc>
      </w:tr>
      <w:tr w:rsidR="00015BFA" w14:paraId="4170B2A5" w14:textId="77777777">
        <w:trPr>
          <w:trHeight w:val="715"/>
        </w:trPr>
        <w:tc>
          <w:tcPr>
            <w:tcW w:w="9354" w:type="dxa"/>
            <w:gridSpan w:val="2"/>
          </w:tcPr>
          <w:p w14:paraId="7821BD86" w14:textId="0892F325" w:rsidR="00015BFA" w:rsidRDefault="00015BFA">
            <w:pPr>
              <w:pStyle w:val="TableParagraph"/>
              <w:spacing w:line="242" w:lineRule="auto"/>
              <w:ind w:left="830"/>
              <w:rPr>
                <w:b/>
              </w:rPr>
            </w:pPr>
          </w:p>
        </w:tc>
      </w:tr>
    </w:tbl>
    <w:p w14:paraId="1B822C40" w14:textId="77777777" w:rsidR="00015BFA" w:rsidRDefault="00015BFA">
      <w:pPr>
        <w:spacing w:line="242" w:lineRule="auto"/>
        <w:sectPr w:rsidR="00015BFA">
          <w:pgSz w:w="12240" w:h="15840"/>
          <w:pgMar w:top="144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6988"/>
      </w:tblGrid>
      <w:tr w:rsidR="00015BFA" w14:paraId="68136122" w14:textId="77777777">
        <w:trPr>
          <w:trHeight w:val="2991"/>
        </w:trPr>
        <w:tc>
          <w:tcPr>
            <w:tcW w:w="2366" w:type="dxa"/>
          </w:tcPr>
          <w:p w14:paraId="6BE85197" w14:textId="77777777" w:rsidR="00015BFA" w:rsidRDefault="00000000">
            <w:pPr>
              <w:pStyle w:val="TableParagraph"/>
              <w:spacing w:before="1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lastRenderedPageBreak/>
              <w:t>ICSSR Research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Methodology </w:t>
            </w:r>
            <w:r>
              <w:rPr>
                <w:b/>
              </w:rPr>
              <w:t>Course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Lectures</w:t>
            </w:r>
          </w:p>
        </w:tc>
        <w:tc>
          <w:tcPr>
            <w:tcW w:w="6988" w:type="dxa"/>
          </w:tcPr>
          <w:p w14:paraId="4A8EEC7D" w14:textId="77777777" w:rsidR="00015BFA" w:rsidRDefault="00015BFA">
            <w:pPr>
              <w:pStyle w:val="TableParagraph"/>
              <w:rPr>
                <w:rFonts w:ascii="Times New Roman"/>
              </w:rPr>
            </w:pPr>
          </w:p>
        </w:tc>
      </w:tr>
      <w:tr w:rsidR="00015BFA" w14:paraId="28FA3CD7" w14:textId="77777777">
        <w:trPr>
          <w:trHeight w:val="4451"/>
        </w:trPr>
        <w:tc>
          <w:tcPr>
            <w:tcW w:w="2366" w:type="dxa"/>
          </w:tcPr>
          <w:p w14:paraId="4A823A81" w14:textId="77777777" w:rsidR="00015BFA" w:rsidRDefault="00000000">
            <w:pPr>
              <w:pStyle w:val="TableParagraph"/>
              <w:spacing w:line="242" w:lineRule="auto"/>
              <w:ind w:left="370" w:right="352" w:firstLine="80"/>
              <w:rPr>
                <w:b/>
              </w:rPr>
            </w:pPr>
            <w:r>
              <w:rPr>
                <w:b/>
              </w:rPr>
              <w:t>UGC Refresher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Lectures</w:t>
            </w:r>
          </w:p>
        </w:tc>
        <w:tc>
          <w:tcPr>
            <w:tcW w:w="6988" w:type="dxa"/>
          </w:tcPr>
          <w:p w14:paraId="010B48F3" w14:textId="5EBAAE0E" w:rsidR="00015BFA" w:rsidRDefault="00015BFA" w:rsidP="00FE7B41">
            <w:pPr>
              <w:pStyle w:val="TableParagraph"/>
              <w:spacing w:line="268" w:lineRule="exact"/>
              <w:rPr>
                <w:rFonts w:ascii="Symbol" w:hAnsi="Symbol"/>
              </w:rPr>
            </w:pPr>
          </w:p>
        </w:tc>
      </w:tr>
      <w:tr w:rsidR="00015BFA" w14:paraId="5518A0EC" w14:textId="77777777">
        <w:trPr>
          <w:trHeight w:val="260"/>
        </w:trPr>
        <w:tc>
          <w:tcPr>
            <w:tcW w:w="9354" w:type="dxa"/>
            <w:gridSpan w:val="2"/>
          </w:tcPr>
          <w:p w14:paraId="22FCBE2E" w14:textId="77777777" w:rsidR="00015BFA" w:rsidRDefault="00000000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SELECT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PUBLICATIONS</w:t>
            </w:r>
          </w:p>
        </w:tc>
      </w:tr>
      <w:tr w:rsidR="00015BFA" w14:paraId="0824ADCE" w14:textId="77777777">
        <w:trPr>
          <w:trHeight w:val="1052"/>
        </w:trPr>
        <w:tc>
          <w:tcPr>
            <w:tcW w:w="2366" w:type="dxa"/>
            <w:tcBorders>
              <w:bottom w:val="single" w:sz="6" w:space="0" w:color="000000"/>
            </w:tcBorders>
          </w:tcPr>
          <w:p w14:paraId="2CE25464" w14:textId="77777777" w:rsidR="00015BFA" w:rsidRDefault="00000000">
            <w:pPr>
              <w:pStyle w:val="TableParagraph"/>
              <w:spacing w:before="3" w:line="237" w:lineRule="auto"/>
              <w:ind w:left="235" w:right="96" w:hanging="120"/>
              <w:rPr>
                <w:b/>
                <w:i/>
              </w:rPr>
            </w:pPr>
            <w:r>
              <w:rPr>
                <w:b/>
                <w:i/>
              </w:rPr>
              <w:t>Some Major Research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 xml:space="preserve">Articles </w:t>
            </w:r>
            <w:proofErr w:type="gramStart"/>
            <w:r>
              <w:rPr>
                <w:b/>
                <w:i/>
              </w:rPr>
              <w:t>In</w:t>
            </w:r>
            <w:proofErr w:type="gram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Journals</w:t>
            </w:r>
          </w:p>
        </w:tc>
        <w:tc>
          <w:tcPr>
            <w:tcW w:w="6988" w:type="dxa"/>
            <w:tcBorders>
              <w:bottom w:val="single" w:sz="6" w:space="0" w:color="000000"/>
            </w:tcBorders>
          </w:tcPr>
          <w:p w14:paraId="76EAA923" w14:textId="77777777" w:rsidR="005B50E6" w:rsidRPr="004B46C3" w:rsidRDefault="005B50E6" w:rsidP="005B50E6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 w:rsidRPr="00F54A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  <w:t>Dennis Soosai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 xml:space="preserve">, Ravindhran Ramalingam, Elumalai Perumal, Kaviarasan Veeramani, Charles Pancras, </w:t>
            </w:r>
            <w:proofErr w:type="spellStart"/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Mikhlid</w:t>
            </w:r>
            <w:proofErr w:type="spellEnd"/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 xml:space="preserve"> H. Almutairi</w:t>
            </w:r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Leo Arockia Raj Savarimuthu</w:t>
            </w:r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Duraipandiyan</w:t>
            </w:r>
            <w:proofErr w:type="spellEnd"/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 xml:space="preserve"> Veeramuthu</w:t>
            </w:r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Stalin Antony</w:t>
            </w:r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. (2024).  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 xml:space="preserve">Anticancer effects of rutin from </w:t>
            </w:r>
            <w:r w:rsidRPr="004B46C3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ta-IN"/>
              </w:rPr>
              <w:t xml:space="preserve">Fagopyrum tataricum 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(tartary buckwheat) against osteosarcoma cell line</w:t>
            </w:r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46C3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ta-IN"/>
              </w:rPr>
              <w:t>Molecular Biology Reports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 xml:space="preserve"> (2024) 51:312 </w:t>
            </w:r>
            <w:hyperlink r:id="rId6" w:history="1">
              <w:r w:rsidRPr="004B46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https://doi.org/10.1007/s11033-024-09218-w</w:t>
              </w:r>
            </w:hyperlink>
          </w:p>
          <w:p w14:paraId="23679A54" w14:textId="77777777" w:rsidR="005B50E6" w:rsidRPr="004B46C3" w:rsidRDefault="005B50E6" w:rsidP="005B50E6">
            <w:pPr>
              <w:pStyle w:val="Default"/>
              <w:spacing w:line="360" w:lineRule="auto"/>
              <w:ind w:left="720"/>
            </w:pPr>
          </w:p>
          <w:p w14:paraId="589850AC" w14:textId="77777777" w:rsidR="005B50E6" w:rsidRPr="004B46C3" w:rsidRDefault="005B50E6" w:rsidP="005B50E6">
            <w:pPr>
              <w:pStyle w:val="Default"/>
              <w:numPr>
                <w:ilvl w:val="0"/>
                <w:numId w:val="8"/>
              </w:numPr>
              <w:spacing w:line="360" w:lineRule="auto"/>
            </w:pPr>
            <w:r w:rsidRPr="00F54A0C">
              <w:rPr>
                <w:b/>
                <w:bCs/>
              </w:rPr>
              <w:t>Dennis S</w:t>
            </w:r>
            <w:r w:rsidRPr="004B46C3">
              <w:t xml:space="preserve">., Xavier Savarimuthu and Ravindhran Ramalingam, 2022. </w:t>
            </w:r>
            <w:r w:rsidRPr="004B46C3">
              <w:rPr>
                <w:b/>
                <w:bCs/>
              </w:rPr>
              <w:t xml:space="preserve">Ethical Implications of Covid-19 Vaccine. </w:t>
            </w:r>
            <w:r w:rsidRPr="004B46C3">
              <w:t xml:space="preserve">Convergence, </w:t>
            </w:r>
            <w:r w:rsidRPr="004B46C3">
              <w:rPr>
                <w:i/>
                <w:iCs/>
              </w:rPr>
              <w:t>Loyola Institute of Frontier Energy</w:t>
            </w:r>
            <w:r w:rsidRPr="004B46C3">
              <w:t>. Vol. 15, No. 1-4, pp. 23-36, 2022.</w:t>
            </w:r>
          </w:p>
          <w:p w14:paraId="665BAD40" w14:textId="77777777" w:rsidR="005B50E6" w:rsidRPr="004B46C3" w:rsidRDefault="005B50E6" w:rsidP="005B50E6">
            <w:pPr>
              <w:pStyle w:val="Default"/>
              <w:spacing w:line="360" w:lineRule="auto"/>
              <w:ind w:left="720"/>
            </w:pPr>
          </w:p>
          <w:p w14:paraId="66125720" w14:textId="77777777" w:rsidR="005B50E6" w:rsidRPr="004B46C3" w:rsidRDefault="005B50E6" w:rsidP="005B50E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360" w:lineRule="auto"/>
              <w:contextualSpacing/>
              <w:rPr>
                <w:rStyle w:val="Hyperlink"/>
                <w:rFonts w:ascii="Times New Roman" w:hAnsi="Times New Roman" w:cs="Times New Roman"/>
                <w:sz w:val="24"/>
                <w:szCs w:val="24"/>
                <w:lang w:bidi="ta-IN"/>
              </w:rPr>
            </w:pPr>
            <w:r w:rsidRPr="00F54A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  <w:t>Dennis S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 xml:space="preserve">, R. Ravindhran, P. Charles, S. Leo Arockia </w:t>
            </w:r>
            <w:proofErr w:type="gramStart"/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Raj</w:t>
            </w:r>
            <w:proofErr w:type="gramEnd"/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 xml:space="preserve"> and V. Kaviarasan, 2023. Indirect Organogenesis and High 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lastRenderedPageBreak/>
              <w:t>Frequency Plant Regeneration in Buckwheat (</w:t>
            </w:r>
            <w:r w:rsidRPr="004B46C3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ta-IN"/>
              </w:rPr>
              <w:t xml:space="preserve">Fagopyrum tataricum </w:t>
            </w:r>
            <w:proofErr w:type="spellStart"/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Gaertn</w:t>
            </w:r>
            <w:proofErr w:type="spellEnd"/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 xml:space="preserve">.), </w:t>
            </w:r>
            <w:r w:rsidRPr="004B46C3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ta-IN"/>
              </w:rPr>
              <w:t>Biosciences Biotechnology Research Asia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 xml:space="preserve">, Vol. 20(3), p. 857-864 </w:t>
            </w:r>
            <w:hyperlink r:id="rId7" w:history="1">
              <w:r w:rsidRPr="004B46C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bidi="ta-IN"/>
                </w:rPr>
                <w:t>https://dx.doi.org/10.13005/bbra/3137</w:t>
              </w:r>
            </w:hyperlink>
          </w:p>
          <w:p w14:paraId="68A54F86" w14:textId="77777777" w:rsidR="005B50E6" w:rsidRPr="004B46C3" w:rsidRDefault="005B50E6" w:rsidP="005B50E6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  <w:p w14:paraId="28E8ACE9" w14:textId="77777777" w:rsidR="005B50E6" w:rsidRPr="004B46C3" w:rsidRDefault="005B50E6" w:rsidP="005B50E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</w:pPr>
            <w:r w:rsidRPr="00F54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 w:bidi="ta-IN"/>
              </w:rPr>
              <w:t>Dennis, S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 xml:space="preserve">., </w:t>
            </w:r>
            <w:proofErr w:type="spellStart"/>
            <w:proofErr w:type="gramStart"/>
            <w:r w:rsidRPr="004B46C3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Ravindhran,R</w:t>
            </w:r>
            <w:proofErr w:type="spellEnd"/>
            <w:r w:rsidRPr="004B46C3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.</w:t>
            </w:r>
            <w:proofErr w:type="gramEnd"/>
            <w:r w:rsidRPr="004B46C3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 xml:space="preserve">, </w:t>
            </w:r>
            <w:proofErr w:type="spellStart"/>
            <w:r w:rsidRPr="004B46C3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Kaviarasan,V</w:t>
            </w:r>
            <w:proofErr w:type="spellEnd"/>
            <w:r w:rsidRPr="004B46C3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 xml:space="preserve">., </w:t>
            </w:r>
            <w:proofErr w:type="spellStart"/>
            <w:r w:rsidRPr="004B46C3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Charles,P</w:t>
            </w:r>
            <w:proofErr w:type="spellEnd"/>
            <w:r w:rsidRPr="004B46C3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 xml:space="preserve">. and Leo Arockia </w:t>
            </w:r>
            <w:proofErr w:type="spellStart"/>
            <w:r w:rsidRPr="004B46C3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>Raj,S</w:t>
            </w:r>
            <w:proofErr w:type="spellEnd"/>
            <w:r w:rsidRPr="004B46C3">
              <w:rPr>
                <w:rFonts w:ascii="Times New Roman" w:hAnsi="Times New Roman" w:cs="Times New Roman"/>
                <w:sz w:val="24"/>
                <w:szCs w:val="24"/>
                <w:lang w:eastAsia="en-IN" w:bidi="ta-IN"/>
              </w:rPr>
              <w:t xml:space="preserve">. </w:t>
            </w:r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sequence data submitted on 20, February, 2024, to </w:t>
            </w:r>
            <w:r w:rsidRPr="004B46C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GenBank of NCBI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with following Six accession numbers: </w:t>
            </w:r>
            <w:r w:rsidRPr="004B46C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PP297134, PP297135, PP297136, PP297137, PP297138, and PP297133.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30B1E0" w14:textId="24B17512" w:rsidR="00015BFA" w:rsidRDefault="00015BFA" w:rsidP="005B50E6">
            <w:pPr>
              <w:pStyle w:val="TableParagraph"/>
              <w:tabs>
                <w:tab w:val="left" w:pos="826"/>
              </w:tabs>
              <w:spacing w:line="248" w:lineRule="exact"/>
              <w:ind w:left="825"/>
              <w:jc w:val="both"/>
              <w:rPr>
                <w:rFonts w:ascii="Symbol" w:hAnsi="Symbol"/>
              </w:rPr>
            </w:pPr>
          </w:p>
        </w:tc>
      </w:tr>
      <w:tr w:rsidR="00015BFA" w14:paraId="31FC29A3" w14:textId="77777777">
        <w:trPr>
          <w:trHeight w:val="1042"/>
        </w:trPr>
        <w:tc>
          <w:tcPr>
            <w:tcW w:w="2366" w:type="dxa"/>
            <w:tcBorders>
              <w:top w:val="single" w:sz="6" w:space="0" w:color="000000"/>
            </w:tcBorders>
          </w:tcPr>
          <w:p w14:paraId="022C70A3" w14:textId="77777777" w:rsidR="00015BFA" w:rsidRDefault="00000000">
            <w:pPr>
              <w:pStyle w:val="TableParagraph"/>
              <w:spacing w:line="255" w:lineRule="exact"/>
              <w:ind w:left="150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Select Chapter’s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in</w:t>
            </w:r>
          </w:p>
          <w:p w14:paraId="7DE9C48C" w14:textId="77777777" w:rsidR="00015BFA" w:rsidRDefault="00000000">
            <w:pPr>
              <w:pStyle w:val="TableParagraph"/>
              <w:spacing w:line="256" w:lineRule="exact"/>
              <w:ind w:left="147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Edited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Volume</w:t>
            </w:r>
          </w:p>
        </w:tc>
        <w:tc>
          <w:tcPr>
            <w:tcW w:w="6988" w:type="dxa"/>
            <w:tcBorders>
              <w:top w:val="single" w:sz="6" w:space="0" w:color="000000"/>
            </w:tcBorders>
          </w:tcPr>
          <w:p w14:paraId="0C263CEE" w14:textId="64891B6E" w:rsidR="00015BFA" w:rsidRDefault="00015BFA" w:rsidP="00C43CBE">
            <w:pPr>
              <w:pStyle w:val="TableParagraph"/>
              <w:tabs>
                <w:tab w:val="left" w:pos="826"/>
              </w:tabs>
              <w:ind w:left="825" w:right="98"/>
              <w:jc w:val="both"/>
              <w:rPr>
                <w:b/>
              </w:rPr>
            </w:pPr>
          </w:p>
        </w:tc>
      </w:tr>
      <w:tr w:rsidR="00015BFA" w14:paraId="1F8BE88E" w14:textId="77777777">
        <w:trPr>
          <w:trHeight w:val="2085"/>
        </w:trPr>
        <w:tc>
          <w:tcPr>
            <w:tcW w:w="2366" w:type="dxa"/>
          </w:tcPr>
          <w:p w14:paraId="31D62E61" w14:textId="77777777" w:rsidR="00015BFA" w:rsidRDefault="00000000">
            <w:pPr>
              <w:pStyle w:val="TableParagraph"/>
              <w:spacing w:before="3" w:line="237" w:lineRule="auto"/>
              <w:ind w:left="565" w:right="232" w:hanging="311"/>
              <w:rPr>
                <w:b/>
              </w:rPr>
            </w:pPr>
            <w:r>
              <w:rPr>
                <w:b/>
              </w:rPr>
              <w:t>Book Monograph/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Edited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Book</w:t>
            </w:r>
          </w:p>
        </w:tc>
        <w:tc>
          <w:tcPr>
            <w:tcW w:w="6988" w:type="dxa"/>
          </w:tcPr>
          <w:p w14:paraId="00BE02C1" w14:textId="77777777" w:rsidR="00015BFA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BOOKS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AUTHORED</w:t>
            </w:r>
          </w:p>
          <w:p w14:paraId="147C4C7B" w14:textId="1356EB70" w:rsidR="00015BFA" w:rsidRDefault="00015BFA">
            <w:pPr>
              <w:pStyle w:val="TableParagraph"/>
              <w:spacing w:line="269" w:lineRule="exact"/>
              <w:ind w:left="465"/>
              <w:rPr>
                <w:rFonts w:ascii="Symbol" w:hAnsi="Symbol"/>
              </w:rPr>
            </w:pPr>
          </w:p>
          <w:p w14:paraId="7F8EBE28" w14:textId="77777777" w:rsidR="00015BFA" w:rsidRDefault="00000000">
            <w:pPr>
              <w:pStyle w:val="TableParagraph"/>
              <w:spacing w:line="25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BOOKS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EDITED</w:t>
            </w:r>
          </w:p>
          <w:p w14:paraId="0E9C5C41" w14:textId="77777777" w:rsidR="00015BFA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MONOGRAPHS</w:t>
            </w:r>
          </w:p>
        </w:tc>
      </w:tr>
      <w:tr w:rsidR="00015BFA" w14:paraId="7F337412" w14:textId="77777777">
        <w:trPr>
          <w:trHeight w:val="270"/>
        </w:trPr>
        <w:tc>
          <w:tcPr>
            <w:tcW w:w="2366" w:type="dxa"/>
          </w:tcPr>
          <w:p w14:paraId="5565593D" w14:textId="77777777" w:rsidR="00015BFA" w:rsidRDefault="00000000">
            <w:pPr>
              <w:pStyle w:val="TableParagraph"/>
              <w:spacing w:before="1" w:line="249" w:lineRule="exact"/>
              <w:ind w:left="138" w:right="138"/>
              <w:jc w:val="center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6988" w:type="dxa"/>
          </w:tcPr>
          <w:p w14:paraId="2C1D6835" w14:textId="77777777" w:rsidR="00015BFA" w:rsidRDefault="00000000">
            <w:pPr>
              <w:pStyle w:val="TableParagraph"/>
              <w:spacing w:line="251" w:lineRule="exact"/>
              <w:ind w:left="46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015BFA" w14:paraId="3084A266" w14:textId="77777777">
        <w:trPr>
          <w:trHeight w:val="529"/>
        </w:trPr>
        <w:tc>
          <w:tcPr>
            <w:tcW w:w="2366" w:type="dxa"/>
          </w:tcPr>
          <w:p w14:paraId="73F8C6EE" w14:textId="77777777" w:rsidR="00015BFA" w:rsidRDefault="00000000">
            <w:pPr>
              <w:pStyle w:val="TableParagraph"/>
              <w:spacing w:before="1"/>
              <w:ind w:left="144" w:right="138"/>
              <w:jc w:val="center"/>
              <w:rPr>
                <w:b/>
              </w:rPr>
            </w:pPr>
            <w:r>
              <w:rPr>
                <w:b/>
              </w:rPr>
              <w:t>Book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Reviews</w:t>
            </w:r>
          </w:p>
        </w:tc>
        <w:tc>
          <w:tcPr>
            <w:tcW w:w="6988" w:type="dxa"/>
          </w:tcPr>
          <w:p w14:paraId="29F483FC" w14:textId="77777777" w:rsidR="00015BFA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BOOK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REVIEWS</w:t>
            </w:r>
          </w:p>
          <w:p w14:paraId="24782733" w14:textId="77777777" w:rsidR="00015BFA" w:rsidRDefault="00000000">
            <w:pPr>
              <w:pStyle w:val="TableParagraph"/>
              <w:spacing w:line="251" w:lineRule="exact"/>
              <w:ind w:left="46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14:paraId="6B56F8D8" w14:textId="77777777" w:rsidR="00015BFA" w:rsidRDefault="00015BFA">
      <w:pPr>
        <w:spacing w:line="251" w:lineRule="exact"/>
        <w:rPr>
          <w:rFonts w:ascii="Symbol" w:hAnsi="Symbol"/>
        </w:rPr>
        <w:sectPr w:rsidR="00015BFA">
          <w:pgSz w:w="12240" w:h="15840"/>
          <w:pgMar w:top="144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6988"/>
      </w:tblGrid>
      <w:tr w:rsidR="00015BFA" w14:paraId="634B91BB" w14:textId="77777777">
        <w:trPr>
          <w:trHeight w:val="775"/>
        </w:trPr>
        <w:tc>
          <w:tcPr>
            <w:tcW w:w="2366" w:type="dxa"/>
          </w:tcPr>
          <w:p w14:paraId="029575DA" w14:textId="77777777" w:rsidR="00015BFA" w:rsidRDefault="00000000">
            <w:pPr>
              <w:pStyle w:val="TableParagraph"/>
              <w:spacing w:before="3" w:line="237" w:lineRule="auto"/>
              <w:ind w:left="143" w:right="138"/>
              <w:jc w:val="center"/>
              <w:rPr>
                <w:b/>
              </w:rPr>
            </w:pPr>
            <w:r>
              <w:rPr>
                <w:b/>
              </w:rPr>
              <w:lastRenderedPageBreak/>
              <w:t>PAPER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PRESENTED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IN SEMINARS/</w:t>
            </w:r>
          </w:p>
          <w:p w14:paraId="3AD6D794" w14:textId="77777777" w:rsidR="00015BFA" w:rsidRDefault="00000000">
            <w:pPr>
              <w:pStyle w:val="TableParagraph"/>
              <w:spacing w:before="2" w:line="239" w:lineRule="exact"/>
              <w:ind w:left="140" w:right="138"/>
              <w:jc w:val="center"/>
              <w:rPr>
                <w:b/>
              </w:rPr>
            </w:pPr>
            <w:r>
              <w:rPr>
                <w:b/>
              </w:rPr>
              <w:t>CONFERENCES</w:t>
            </w:r>
          </w:p>
        </w:tc>
        <w:tc>
          <w:tcPr>
            <w:tcW w:w="6988" w:type="dxa"/>
          </w:tcPr>
          <w:p w14:paraId="5F192920" w14:textId="77777777" w:rsidR="00015BFA" w:rsidRDefault="00015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BFA" w14:paraId="4B07D5B8" w14:textId="77777777">
        <w:trPr>
          <w:trHeight w:val="775"/>
        </w:trPr>
        <w:tc>
          <w:tcPr>
            <w:tcW w:w="2366" w:type="dxa"/>
          </w:tcPr>
          <w:p w14:paraId="65229C5B" w14:textId="77777777" w:rsidR="00015BFA" w:rsidRDefault="00015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7BD53EB3" w14:textId="77777777" w:rsidR="00015BFA" w:rsidRPr="005B50E6" w:rsidRDefault="00000000" w:rsidP="00C43CBE">
            <w:pPr>
              <w:pStyle w:val="TableParagraph"/>
              <w:tabs>
                <w:tab w:val="left" w:pos="351"/>
              </w:tabs>
              <w:spacing w:line="254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Select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International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Seminars/Conferences</w:t>
            </w:r>
          </w:p>
          <w:p w14:paraId="79A4EAD0" w14:textId="77777777" w:rsidR="005B50E6" w:rsidRPr="005B50E6" w:rsidRDefault="005B50E6" w:rsidP="005B50E6">
            <w:pPr>
              <w:pStyle w:val="ListParagraph"/>
              <w:numPr>
                <w:ilvl w:val="0"/>
                <w:numId w:val="16"/>
              </w:numPr>
              <w:spacing w:before="200"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 w:rsidRPr="005B50E6">
              <w:rPr>
                <w:rFonts w:ascii="Times New Roman" w:hAnsi="Times New Roman" w:cs="Times New Roman"/>
                <w:sz w:val="24"/>
                <w:szCs w:val="24"/>
              </w:rPr>
              <w:t>Participated and presented an Abstract on “</w:t>
            </w:r>
            <w:r w:rsidRPr="005B50E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Embryogenic callus induction and high frequency plant regeneration in Buckwheat (</w:t>
            </w:r>
            <w:r w:rsidRPr="005B5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N" w:bidi="ta-IN"/>
              </w:rPr>
              <w:t>Fagopyrum tataricum</w:t>
            </w:r>
            <w:r w:rsidRPr="005B50E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 xml:space="preserve"> </w:t>
            </w:r>
            <w:proofErr w:type="spellStart"/>
            <w:r w:rsidRPr="005B50E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Gaertn</w:t>
            </w:r>
            <w:proofErr w:type="spellEnd"/>
            <w:r w:rsidRPr="005B50E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.)”</w:t>
            </w:r>
            <w:r w:rsidRPr="005B50E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5B50E6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43rd Annual meeting of Plant Tissue Culture Association–India (PTCA-I) &amp; International Symposium on “Advances in Plant Biotechnology and Nutritional Security” (APBNS-2022</w:t>
            </w:r>
            <w:proofErr w:type="gramStart"/>
            <w:r w:rsidRPr="005B50E6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),  held</w:t>
            </w:r>
            <w:proofErr w:type="gramEnd"/>
            <w:r w:rsidRPr="005B50E6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 xml:space="preserve"> on April 28-30, 2022 at ICAR-National Institute for Plant Biotechnology, New Delhi-110012, India</w:t>
            </w:r>
          </w:p>
          <w:p w14:paraId="2D3F8A2F" w14:textId="77777777" w:rsidR="005B50E6" w:rsidRPr="005B50E6" w:rsidRDefault="005B50E6" w:rsidP="005B50E6">
            <w:pPr>
              <w:pStyle w:val="TableParagraph"/>
              <w:tabs>
                <w:tab w:val="left" w:pos="351"/>
              </w:tabs>
              <w:spacing w:line="254" w:lineRule="exact"/>
              <w:ind w:left="350"/>
              <w:rPr>
                <w:b/>
              </w:rPr>
            </w:pPr>
          </w:p>
          <w:p w14:paraId="0633207B" w14:textId="256D3C06" w:rsidR="005B50E6" w:rsidRPr="005B50E6" w:rsidRDefault="005B50E6" w:rsidP="005B50E6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Participated and presented a paper titled ‘Ethical Implications of Covid-19 Vaccine’ in the International Conference on New Normal Covid-19 and the Ethical Issues related to Public Health and Education, </w:t>
            </w:r>
            <w:proofErr w:type="spellStart"/>
            <w:r w:rsidRPr="004B46C3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 by Loyola Institute of Frontier Energy (LIFE), Loyola College, Chennai, held on 12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 &amp; 13</w:t>
            </w:r>
            <w:r w:rsidRPr="004B46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 December, 2022. </w:t>
            </w:r>
          </w:p>
          <w:p w14:paraId="59BB30E1" w14:textId="34C54FEB" w:rsidR="005B50E6" w:rsidRPr="005B50E6" w:rsidRDefault="005B50E6" w:rsidP="005B50E6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Participated and presented a paper titled “DNA Barcoding of Fagopyrum Sp. (Buckwheat) of the Himalayan Regions of Sikkim and Nepal’ in the technical session VII A of the International Multidisciplinary conference on Evolving Ecological concerns: Transgressions, Transitions and Transformations </w:t>
            </w:r>
            <w:proofErr w:type="spellStart"/>
            <w:r w:rsidRPr="004B46C3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4B46C3">
              <w:rPr>
                <w:rFonts w:ascii="Times New Roman" w:hAnsi="Times New Roman" w:cs="Times New Roman"/>
                <w:sz w:val="24"/>
                <w:szCs w:val="24"/>
              </w:rPr>
              <w:t xml:space="preserve"> on 24-25 February, 2023 by St. Xavier’s College, Jaipur, Rajasthan, India.</w:t>
            </w:r>
          </w:p>
          <w:p w14:paraId="3ED34B98" w14:textId="74C278B8" w:rsidR="00015BFA" w:rsidRDefault="00015BFA" w:rsidP="00C43CBE">
            <w:pPr>
              <w:pStyle w:val="TableParagraph"/>
              <w:tabs>
                <w:tab w:val="left" w:pos="351"/>
              </w:tabs>
              <w:spacing w:before="2"/>
              <w:ind w:left="350"/>
              <w:rPr>
                <w:b/>
              </w:rPr>
            </w:pPr>
          </w:p>
        </w:tc>
      </w:tr>
      <w:tr w:rsidR="00015BFA" w14:paraId="6B942B05" w14:textId="77777777">
        <w:trPr>
          <w:trHeight w:val="1285"/>
        </w:trPr>
        <w:tc>
          <w:tcPr>
            <w:tcW w:w="2366" w:type="dxa"/>
          </w:tcPr>
          <w:p w14:paraId="069EC2F9" w14:textId="77777777" w:rsidR="00015BFA" w:rsidRDefault="00000000">
            <w:pPr>
              <w:pStyle w:val="TableParagraph"/>
              <w:ind w:left="190" w:right="182" w:firstLine="5"/>
              <w:jc w:val="center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PERSONSHIP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KEYNOTE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ADDRESS</w:t>
            </w:r>
          </w:p>
          <w:p w14:paraId="13AA76BE" w14:textId="77777777" w:rsidR="00015BFA" w:rsidRDefault="00000000">
            <w:pPr>
              <w:pStyle w:val="TableParagraph"/>
              <w:spacing w:line="256" w:lineRule="exact"/>
              <w:ind w:left="145" w:right="138"/>
              <w:jc w:val="center"/>
              <w:rPr>
                <w:b/>
              </w:rPr>
            </w:pPr>
            <w:r>
              <w:rPr>
                <w:b/>
              </w:rPr>
              <w:t>IN SEMINARS/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WORKSHOPS</w:t>
            </w:r>
          </w:p>
        </w:tc>
        <w:tc>
          <w:tcPr>
            <w:tcW w:w="6988" w:type="dxa"/>
          </w:tcPr>
          <w:p w14:paraId="0D9A17EA" w14:textId="77777777" w:rsidR="00015BFA" w:rsidRDefault="00015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BFA" w14:paraId="67C6F83F" w14:textId="77777777">
        <w:trPr>
          <w:trHeight w:val="1820"/>
        </w:trPr>
        <w:tc>
          <w:tcPr>
            <w:tcW w:w="2366" w:type="dxa"/>
          </w:tcPr>
          <w:p w14:paraId="2E4355CE" w14:textId="77777777" w:rsidR="00015BFA" w:rsidRDefault="00015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683F8465" w14:textId="151F81C7" w:rsidR="00015BFA" w:rsidRDefault="00015BF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8"/>
              <w:jc w:val="both"/>
            </w:pPr>
          </w:p>
        </w:tc>
      </w:tr>
      <w:tr w:rsidR="00015BFA" w14:paraId="3CC67324" w14:textId="77777777">
        <w:trPr>
          <w:trHeight w:val="1145"/>
        </w:trPr>
        <w:tc>
          <w:tcPr>
            <w:tcW w:w="2366" w:type="dxa"/>
          </w:tcPr>
          <w:p w14:paraId="572E75C2" w14:textId="77777777" w:rsidR="00015BFA" w:rsidRDefault="00000000">
            <w:pPr>
              <w:pStyle w:val="TableParagraph"/>
              <w:spacing w:before="1"/>
              <w:ind w:left="165" w:right="153" w:hanging="6"/>
              <w:jc w:val="center"/>
              <w:rPr>
                <w:b/>
              </w:rPr>
            </w:pPr>
            <w:r>
              <w:rPr>
                <w:b/>
              </w:rPr>
              <w:lastRenderedPageBreak/>
              <w:t>Invited Lectures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(UGC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Invitations)</w:t>
            </w:r>
          </w:p>
        </w:tc>
        <w:tc>
          <w:tcPr>
            <w:tcW w:w="6988" w:type="dxa"/>
          </w:tcPr>
          <w:p w14:paraId="2C686A65" w14:textId="380DA460" w:rsidR="00015BFA" w:rsidRDefault="00015BF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73" w:lineRule="auto"/>
              <w:ind w:right="99"/>
              <w:jc w:val="both"/>
              <w:rPr>
                <w:rFonts w:ascii="Times New Roman" w:hAnsi="Times New Roman"/>
              </w:rPr>
            </w:pPr>
          </w:p>
        </w:tc>
      </w:tr>
      <w:tr w:rsidR="00015BFA" w14:paraId="4DB0556F" w14:textId="77777777">
        <w:trPr>
          <w:trHeight w:val="515"/>
        </w:trPr>
        <w:tc>
          <w:tcPr>
            <w:tcW w:w="9354" w:type="dxa"/>
            <w:gridSpan w:val="2"/>
          </w:tcPr>
          <w:p w14:paraId="243C0CBD" w14:textId="77777777" w:rsidR="00015BFA" w:rsidRDefault="00015BFA">
            <w:pPr>
              <w:pStyle w:val="TableParagraph"/>
              <w:spacing w:before="2"/>
              <w:rPr>
                <w:rFonts w:ascii="Times New Roman"/>
              </w:rPr>
            </w:pPr>
          </w:p>
          <w:p w14:paraId="2EC16E47" w14:textId="77777777" w:rsidR="00015BFA" w:rsidRDefault="00000000">
            <w:pPr>
              <w:pStyle w:val="TableParagraph"/>
              <w:spacing w:before="1" w:line="239" w:lineRule="exact"/>
              <w:ind w:left="3116"/>
              <w:rPr>
                <w:b/>
              </w:rPr>
            </w:pPr>
            <w:r>
              <w:rPr>
                <w:b/>
              </w:rPr>
              <w:t>UGC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REFRESHER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ATTENDED</w:t>
            </w:r>
          </w:p>
        </w:tc>
      </w:tr>
      <w:tr w:rsidR="00015BFA" w14:paraId="6A59CC0C" w14:textId="77777777">
        <w:trPr>
          <w:trHeight w:val="1305"/>
        </w:trPr>
        <w:tc>
          <w:tcPr>
            <w:tcW w:w="2366" w:type="dxa"/>
          </w:tcPr>
          <w:p w14:paraId="00CA73A5" w14:textId="77777777" w:rsidR="00015BFA" w:rsidRDefault="00015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71C33F21" w14:textId="27245640" w:rsidR="00015BFA" w:rsidRDefault="00015BF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98"/>
              <w:jc w:val="both"/>
            </w:pPr>
          </w:p>
        </w:tc>
      </w:tr>
      <w:tr w:rsidR="00015BFA" w14:paraId="4E2391DF" w14:textId="77777777">
        <w:trPr>
          <w:trHeight w:val="775"/>
        </w:trPr>
        <w:tc>
          <w:tcPr>
            <w:tcW w:w="9354" w:type="dxa"/>
            <w:gridSpan w:val="2"/>
          </w:tcPr>
          <w:p w14:paraId="11F5E5DE" w14:textId="77777777" w:rsidR="00015BFA" w:rsidRDefault="00015BFA">
            <w:pPr>
              <w:pStyle w:val="TableParagraph"/>
              <w:spacing w:before="2"/>
              <w:rPr>
                <w:rFonts w:ascii="Times New Roman"/>
              </w:rPr>
            </w:pPr>
          </w:p>
          <w:p w14:paraId="218032A4" w14:textId="77777777" w:rsidR="00015BFA" w:rsidRDefault="00000000">
            <w:pPr>
              <w:pStyle w:val="TableParagraph"/>
              <w:spacing w:before="1"/>
              <w:ind w:left="1780" w:right="1777"/>
              <w:jc w:val="center"/>
              <w:rPr>
                <w:b/>
              </w:rPr>
            </w:pPr>
            <w:r>
              <w:rPr>
                <w:b/>
              </w:rPr>
              <w:t>MEMBERSHIP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BODIES</w:t>
            </w:r>
          </w:p>
        </w:tc>
      </w:tr>
      <w:tr w:rsidR="00015BFA" w14:paraId="084C99B0" w14:textId="77777777">
        <w:trPr>
          <w:trHeight w:val="525"/>
        </w:trPr>
        <w:tc>
          <w:tcPr>
            <w:tcW w:w="2366" w:type="dxa"/>
          </w:tcPr>
          <w:p w14:paraId="459FFF1D" w14:textId="77777777" w:rsidR="00015BFA" w:rsidRDefault="00015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260AD2FA" w14:textId="1097B5C1" w:rsidR="00015BFA" w:rsidRDefault="00015BFA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line="269" w:lineRule="exact"/>
              <w:ind w:hanging="361"/>
            </w:pPr>
          </w:p>
        </w:tc>
      </w:tr>
    </w:tbl>
    <w:p w14:paraId="7DB0B8BF" w14:textId="77777777" w:rsidR="0019796D" w:rsidRDefault="0019796D"/>
    <w:sectPr w:rsidR="0019796D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4F2"/>
    <w:multiLevelType w:val="hybridMultilevel"/>
    <w:tmpl w:val="E89073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B4A"/>
    <w:multiLevelType w:val="hybridMultilevel"/>
    <w:tmpl w:val="3D5A35A8"/>
    <w:lvl w:ilvl="0" w:tplc="D328512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ar-SA"/>
      </w:rPr>
    </w:lvl>
    <w:lvl w:ilvl="1" w:tplc="8ADEF150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341202E4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434C353C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BFF6EAA0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BE2C41B6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2DC0A062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8236B8C0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561266D8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302501"/>
    <w:multiLevelType w:val="hybridMultilevel"/>
    <w:tmpl w:val="C054C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05B1"/>
    <w:multiLevelType w:val="hybridMultilevel"/>
    <w:tmpl w:val="0D54937C"/>
    <w:lvl w:ilvl="0" w:tplc="7EE0ECFE">
      <w:start w:val="1"/>
      <w:numFmt w:val="upperLetter"/>
      <w:lvlText w:val="%1."/>
      <w:lvlJc w:val="left"/>
      <w:pPr>
        <w:ind w:left="350" w:hanging="245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u w:val="single" w:color="000000"/>
        <w:lang w:val="en-US" w:eastAsia="en-US" w:bidi="ar-SA"/>
      </w:rPr>
    </w:lvl>
    <w:lvl w:ilvl="1" w:tplc="55EEE530">
      <w:numFmt w:val="bullet"/>
      <w:lvlText w:val="•"/>
      <w:lvlJc w:val="left"/>
      <w:pPr>
        <w:ind w:left="1021" w:hanging="245"/>
      </w:pPr>
      <w:rPr>
        <w:rFonts w:hint="default"/>
        <w:lang w:val="en-US" w:eastAsia="en-US" w:bidi="ar-SA"/>
      </w:rPr>
    </w:lvl>
    <w:lvl w:ilvl="2" w:tplc="1862D344">
      <w:numFmt w:val="bullet"/>
      <w:lvlText w:val="•"/>
      <w:lvlJc w:val="left"/>
      <w:pPr>
        <w:ind w:left="1683" w:hanging="245"/>
      </w:pPr>
      <w:rPr>
        <w:rFonts w:hint="default"/>
        <w:lang w:val="en-US" w:eastAsia="en-US" w:bidi="ar-SA"/>
      </w:rPr>
    </w:lvl>
    <w:lvl w:ilvl="3" w:tplc="7512AC10">
      <w:numFmt w:val="bullet"/>
      <w:lvlText w:val="•"/>
      <w:lvlJc w:val="left"/>
      <w:pPr>
        <w:ind w:left="2345" w:hanging="245"/>
      </w:pPr>
      <w:rPr>
        <w:rFonts w:hint="default"/>
        <w:lang w:val="en-US" w:eastAsia="en-US" w:bidi="ar-SA"/>
      </w:rPr>
    </w:lvl>
    <w:lvl w:ilvl="4" w:tplc="8DDCCA8C">
      <w:numFmt w:val="bullet"/>
      <w:lvlText w:val="•"/>
      <w:lvlJc w:val="left"/>
      <w:pPr>
        <w:ind w:left="3007" w:hanging="245"/>
      </w:pPr>
      <w:rPr>
        <w:rFonts w:hint="default"/>
        <w:lang w:val="en-US" w:eastAsia="en-US" w:bidi="ar-SA"/>
      </w:rPr>
    </w:lvl>
    <w:lvl w:ilvl="5" w:tplc="FE2EC070">
      <w:numFmt w:val="bullet"/>
      <w:lvlText w:val="•"/>
      <w:lvlJc w:val="left"/>
      <w:pPr>
        <w:ind w:left="3669" w:hanging="245"/>
      </w:pPr>
      <w:rPr>
        <w:rFonts w:hint="default"/>
        <w:lang w:val="en-US" w:eastAsia="en-US" w:bidi="ar-SA"/>
      </w:rPr>
    </w:lvl>
    <w:lvl w:ilvl="6" w:tplc="0D9215D0">
      <w:numFmt w:val="bullet"/>
      <w:lvlText w:val="•"/>
      <w:lvlJc w:val="left"/>
      <w:pPr>
        <w:ind w:left="4330" w:hanging="245"/>
      </w:pPr>
      <w:rPr>
        <w:rFonts w:hint="default"/>
        <w:lang w:val="en-US" w:eastAsia="en-US" w:bidi="ar-SA"/>
      </w:rPr>
    </w:lvl>
    <w:lvl w:ilvl="7" w:tplc="448AEB0E">
      <w:numFmt w:val="bullet"/>
      <w:lvlText w:val="•"/>
      <w:lvlJc w:val="left"/>
      <w:pPr>
        <w:ind w:left="4992" w:hanging="245"/>
      </w:pPr>
      <w:rPr>
        <w:rFonts w:hint="default"/>
        <w:lang w:val="en-US" w:eastAsia="en-US" w:bidi="ar-SA"/>
      </w:rPr>
    </w:lvl>
    <w:lvl w:ilvl="8" w:tplc="2D52070A">
      <w:numFmt w:val="bullet"/>
      <w:lvlText w:val="•"/>
      <w:lvlJc w:val="left"/>
      <w:pPr>
        <w:ind w:left="5654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2F0E5AAD"/>
    <w:multiLevelType w:val="hybridMultilevel"/>
    <w:tmpl w:val="B612888C"/>
    <w:lvl w:ilvl="0" w:tplc="CE7285FA">
      <w:numFmt w:val="bullet"/>
      <w:lvlText w:val=""/>
      <w:lvlJc w:val="left"/>
      <w:pPr>
        <w:ind w:left="825" w:hanging="361"/>
      </w:pPr>
      <w:rPr>
        <w:rFonts w:hint="default"/>
        <w:w w:val="100"/>
        <w:lang w:val="en-US" w:eastAsia="en-US" w:bidi="ar-SA"/>
      </w:rPr>
    </w:lvl>
    <w:lvl w:ilvl="1" w:tplc="293077F0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C44E5EA0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B0D43E8C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032AD17A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D292B0F8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D05AC034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FF7A8D3C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A0D48184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F5219C6"/>
    <w:multiLevelType w:val="hybridMultilevel"/>
    <w:tmpl w:val="0F70924A"/>
    <w:lvl w:ilvl="0" w:tplc="A68CC67E">
      <w:numFmt w:val="bullet"/>
      <w:lvlText w:val=""/>
      <w:lvlJc w:val="left"/>
      <w:pPr>
        <w:ind w:left="825" w:hanging="361"/>
      </w:pPr>
      <w:rPr>
        <w:rFonts w:hint="default"/>
        <w:w w:val="100"/>
        <w:lang w:val="en-US" w:eastAsia="en-US" w:bidi="ar-SA"/>
      </w:rPr>
    </w:lvl>
    <w:lvl w:ilvl="1" w:tplc="6CDA7064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3102958E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06E6EFA0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6220EEE2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D33C4C1C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57B2BE0E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AA9EDD28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EEF0F5A0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1524460"/>
    <w:multiLevelType w:val="hybridMultilevel"/>
    <w:tmpl w:val="D19CFA5E"/>
    <w:lvl w:ilvl="0" w:tplc="82E286F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ar-SA"/>
      </w:rPr>
    </w:lvl>
    <w:lvl w:ilvl="1" w:tplc="C7848B2E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E00838EC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2368A7B6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896205D0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66FE8E2A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45183516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16F4FB78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E1088FC4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32F4005"/>
    <w:multiLevelType w:val="hybridMultilevel"/>
    <w:tmpl w:val="A202B608"/>
    <w:lvl w:ilvl="0" w:tplc="C36219E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ar-SA"/>
      </w:rPr>
    </w:lvl>
    <w:lvl w:ilvl="1" w:tplc="D108B678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BEB23F32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CF0A4C3A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E29C13C8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1F7C5966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2528D5DE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349CAFFE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483ED99E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8B74875"/>
    <w:multiLevelType w:val="multilevel"/>
    <w:tmpl w:val="0BA8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A641B"/>
    <w:multiLevelType w:val="hybridMultilevel"/>
    <w:tmpl w:val="63006998"/>
    <w:lvl w:ilvl="0" w:tplc="67B61AA0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ar-SA"/>
      </w:rPr>
    </w:lvl>
    <w:lvl w:ilvl="1" w:tplc="DEE8E926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2" w:tplc="0374D796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3" w:tplc="3B080372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4" w:tplc="75F84BEC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5" w:tplc="14B4B874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6" w:tplc="B8BC86D6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7" w:tplc="3990D1FA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8" w:tplc="ECA050A2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4462CBD"/>
    <w:multiLevelType w:val="hybridMultilevel"/>
    <w:tmpl w:val="1234D410"/>
    <w:lvl w:ilvl="0" w:tplc="0912383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ar-SA"/>
      </w:rPr>
    </w:lvl>
    <w:lvl w:ilvl="1" w:tplc="C3B68F42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46BE5044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A7F87F88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F86E40DC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B704B2F6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206C4382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2F44AAFC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39E8E974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C722827"/>
    <w:multiLevelType w:val="hybridMultilevel"/>
    <w:tmpl w:val="2C0C20E2"/>
    <w:lvl w:ilvl="0" w:tplc="F23A5FA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ar-SA"/>
      </w:rPr>
    </w:lvl>
    <w:lvl w:ilvl="1" w:tplc="AB1E3C98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EA30F93A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EB7C8AA8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E7A2C240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CC42B816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AB184454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976CB59A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6E5A0D9E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E27308B"/>
    <w:multiLevelType w:val="hybridMultilevel"/>
    <w:tmpl w:val="182CCBF4"/>
    <w:lvl w:ilvl="0" w:tplc="D1E036D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ar-SA"/>
      </w:rPr>
    </w:lvl>
    <w:lvl w:ilvl="1" w:tplc="67BAB000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9C48E5C4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217252F4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C3E80D62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CC5430EA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F4620646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F132C8B2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D34E05AE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74B3402E"/>
    <w:multiLevelType w:val="hybridMultilevel"/>
    <w:tmpl w:val="D7043C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A0C8A"/>
    <w:multiLevelType w:val="hybridMultilevel"/>
    <w:tmpl w:val="71C02D98"/>
    <w:lvl w:ilvl="0" w:tplc="800AA47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ar-SA"/>
      </w:rPr>
    </w:lvl>
    <w:lvl w:ilvl="1" w:tplc="A3B2661A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4A529F48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3112E738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F168B08E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D6249DC2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8C16C852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8758A93E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29C83DD2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9AE69B1"/>
    <w:multiLevelType w:val="multilevel"/>
    <w:tmpl w:val="E2BC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45794">
    <w:abstractNumId w:val="9"/>
  </w:num>
  <w:num w:numId="2" w16cid:durableId="1885485974">
    <w:abstractNumId w:val="14"/>
  </w:num>
  <w:num w:numId="3" w16cid:durableId="1946696356">
    <w:abstractNumId w:val="6"/>
  </w:num>
  <w:num w:numId="4" w16cid:durableId="1620381018">
    <w:abstractNumId w:val="7"/>
  </w:num>
  <w:num w:numId="5" w16cid:durableId="1924990928">
    <w:abstractNumId w:val="3"/>
  </w:num>
  <w:num w:numId="6" w16cid:durableId="706417787">
    <w:abstractNumId w:val="11"/>
  </w:num>
  <w:num w:numId="7" w16cid:durableId="1780025953">
    <w:abstractNumId w:val="10"/>
  </w:num>
  <w:num w:numId="8" w16cid:durableId="1720930693">
    <w:abstractNumId w:val="4"/>
  </w:num>
  <w:num w:numId="9" w16cid:durableId="658506176">
    <w:abstractNumId w:val="1"/>
  </w:num>
  <w:num w:numId="10" w16cid:durableId="2115048862">
    <w:abstractNumId w:val="5"/>
  </w:num>
  <w:num w:numId="11" w16cid:durableId="1385525606">
    <w:abstractNumId w:val="12"/>
  </w:num>
  <w:num w:numId="12" w16cid:durableId="1460300403">
    <w:abstractNumId w:val="0"/>
  </w:num>
  <w:num w:numId="13" w16cid:durableId="545990876">
    <w:abstractNumId w:val="15"/>
  </w:num>
  <w:num w:numId="14" w16cid:durableId="1148211272">
    <w:abstractNumId w:val="8"/>
  </w:num>
  <w:num w:numId="15" w16cid:durableId="1088885606">
    <w:abstractNumId w:val="13"/>
  </w:num>
  <w:num w:numId="16" w16cid:durableId="156506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BFA"/>
    <w:rsid w:val="00015BFA"/>
    <w:rsid w:val="000C462D"/>
    <w:rsid w:val="00153BE0"/>
    <w:rsid w:val="0019796D"/>
    <w:rsid w:val="002D795F"/>
    <w:rsid w:val="00446F86"/>
    <w:rsid w:val="005B50E6"/>
    <w:rsid w:val="0086124E"/>
    <w:rsid w:val="00C43CBE"/>
    <w:rsid w:val="00D503FB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A1F2"/>
  <w15:docId w15:val="{2A98A39D-7909-4280-8440-B836922F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50E6"/>
    <w:rPr>
      <w:color w:val="0000FF"/>
      <w:u w:val="single"/>
    </w:rPr>
  </w:style>
  <w:style w:type="paragraph" w:customStyle="1" w:styleId="Default">
    <w:name w:val="Default"/>
    <w:rsid w:val="005B50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 w:bidi="ta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x.doi.org/10.13005/bbra/3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1033-024-09218-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PANCHALI SENGUPTA</dc:creator>
  <cp:lastModifiedBy>Dennis S</cp:lastModifiedBy>
  <cp:revision>3</cp:revision>
  <dcterms:created xsi:type="dcterms:W3CDTF">2024-06-02T05:38:00Z</dcterms:created>
  <dcterms:modified xsi:type="dcterms:W3CDTF">2024-06-02T06:51:00Z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2024-06-02T00:00:00Z</vt:filetime>
  </property>
</Properties>
</file>